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C1" w:rsidRPr="00EE4234" w:rsidRDefault="006773C1" w:rsidP="006773C1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EE4234">
        <w:rPr>
          <w:b/>
          <w:bCs/>
          <w:kern w:val="36"/>
          <w:sz w:val="28"/>
          <w:szCs w:val="28"/>
          <w:lang w:val="uk-UA"/>
        </w:rPr>
        <w:t xml:space="preserve">ПРОТОКОЛ № </w:t>
      </w:r>
      <w:r>
        <w:rPr>
          <w:b/>
          <w:bCs/>
          <w:kern w:val="36"/>
          <w:sz w:val="28"/>
          <w:szCs w:val="28"/>
          <w:lang w:val="uk-UA"/>
        </w:rPr>
        <w:t>5</w:t>
      </w:r>
    </w:p>
    <w:p w:rsidR="006773C1" w:rsidRPr="00EE4234" w:rsidRDefault="006773C1" w:rsidP="006773C1">
      <w:pPr>
        <w:jc w:val="center"/>
        <w:rPr>
          <w:b/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6773C1" w:rsidRPr="00EE4234" w:rsidRDefault="006773C1" w:rsidP="006773C1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</w:p>
    <w:p w:rsidR="006773C1" w:rsidRPr="00EE4234" w:rsidRDefault="006773C1" w:rsidP="006773C1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м. Лебедин</w:t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="00DB1E50">
        <w:rPr>
          <w:color w:val="000000"/>
          <w:sz w:val="28"/>
          <w:szCs w:val="28"/>
          <w:lang w:val="uk-UA"/>
        </w:rPr>
        <w:t>06</w:t>
      </w:r>
      <w:r w:rsidRPr="00EE4234">
        <w:rPr>
          <w:color w:val="000000"/>
          <w:sz w:val="28"/>
          <w:szCs w:val="28"/>
          <w:lang w:val="uk-UA"/>
        </w:rPr>
        <w:t>.0</w:t>
      </w:r>
      <w:r w:rsidR="00DB1E50">
        <w:rPr>
          <w:color w:val="000000"/>
          <w:sz w:val="28"/>
          <w:szCs w:val="28"/>
          <w:lang w:val="uk-UA"/>
        </w:rPr>
        <w:t>6</w:t>
      </w:r>
      <w:r w:rsidRPr="00EE4234">
        <w:rPr>
          <w:color w:val="000000"/>
          <w:sz w:val="28"/>
          <w:szCs w:val="28"/>
          <w:lang w:val="uk-UA"/>
        </w:rPr>
        <w:t xml:space="preserve">.2024 </w:t>
      </w:r>
    </w:p>
    <w:p w:rsidR="006773C1" w:rsidRPr="00EE4234" w:rsidRDefault="006773C1" w:rsidP="006773C1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 </w:t>
      </w:r>
    </w:p>
    <w:p w:rsidR="006773C1" w:rsidRPr="00EE4234" w:rsidRDefault="006773C1" w:rsidP="006773C1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EE4234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6773C1" w:rsidRPr="00EE4234" w:rsidRDefault="006773C1" w:rsidP="006773C1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6773C1" w:rsidRPr="00EE4234" w:rsidTr="007F4695">
        <w:trPr>
          <w:trHeight w:val="705"/>
        </w:trPr>
        <w:tc>
          <w:tcPr>
            <w:tcW w:w="3271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Ольга Віталіївна </w:t>
            </w:r>
          </w:p>
        </w:tc>
        <w:tc>
          <w:tcPr>
            <w:tcW w:w="6084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6773C1" w:rsidRPr="00EE4234" w:rsidTr="007F4695">
        <w:trPr>
          <w:trHeight w:val="705"/>
        </w:trPr>
        <w:tc>
          <w:tcPr>
            <w:tcW w:w="3271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084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управління житлово-комунального господарства Лебединської міської ради, заступник голови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6773C1" w:rsidRPr="00EE4234" w:rsidTr="007F4695">
        <w:trPr>
          <w:trHeight w:val="705"/>
        </w:trPr>
        <w:tc>
          <w:tcPr>
            <w:tcW w:w="3271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084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6773C1" w:rsidRPr="00EE4234" w:rsidTr="007F4695">
        <w:trPr>
          <w:trHeight w:val="299"/>
        </w:trPr>
        <w:tc>
          <w:tcPr>
            <w:tcW w:w="3271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EE4234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EE4234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084" w:type="dxa"/>
          </w:tcPr>
          <w:p w:rsidR="006773C1" w:rsidRPr="00EE4234" w:rsidRDefault="006773C1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6773C1" w:rsidRPr="00630154" w:rsidTr="007F4695">
        <w:trPr>
          <w:trHeight w:val="705"/>
        </w:trPr>
        <w:tc>
          <w:tcPr>
            <w:tcW w:w="3271" w:type="dxa"/>
          </w:tcPr>
          <w:p w:rsidR="006773C1" w:rsidRPr="00EE4234" w:rsidRDefault="006773C1" w:rsidP="007F4695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</w:rPr>
            </w:pPr>
            <w:r w:rsidRPr="00EE4234">
              <w:rPr>
                <w:b w:val="0"/>
              </w:rPr>
              <w:t xml:space="preserve">Коваленко </w:t>
            </w:r>
          </w:p>
          <w:p w:rsidR="006773C1" w:rsidRPr="00EE4234" w:rsidRDefault="006773C1" w:rsidP="007F4695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</w:pPr>
            <w:r w:rsidRPr="00EE4234">
              <w:rPr>
                <w:b w:val="0"/>
              </w:rPr>
              <w:t>Ольга Миколаївна</w:t>
            </w:r>
          </w:p>
        </w:tc>
        <w:tc>
          <w:tcPr>
            <w:tcW w:w="6084" w:type="dxa"/>
          </w:tcPr>
          <w:p w:rsidR="006773C1" w:rsidRPr="00EE4234" w:rsidRDefault="006773C1" w:rsidP="007F4695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  <w:r w:rsidRPr="00EE4234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6773C1" w:rsidRPr="00EE4234" w:rsidTr="007F4695">
        <w:trPr>
          <w:trHeight w:val="121"/>
        </w:trPr>
        <w:tc>
          <w:tcPr>
            <w:tcW w:w="3271" w:type="dxa"/>
          </w:tcPr>
          <w:p w:rsidR="006773C1" w:rsidRDefault="006773C1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Воронов </w:t>
            </w:r>
          </w:p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Сергій Анатолійович </w:t>
            </w:r>
          </w:p>
        </w:tc>
        <w:tc>
          <w:tcPr>
            <w:tcW w:w="6084" w:type="dxa"/>
          </w:tcPr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6773C1" w:rsidRPr="00630154" w:rsidTr="007F4695">
        <w:trPr>
          <w:trHeight w:val="121"/>
        </w:trPr>
        <w:tc>
          <w:tcPr>
            <w:tcW w:w="3271" w:type="dxa"/>
          </w:tcPr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</w:t>
            </w:r>
          </w:p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084" w:type="dxa"/>
          </w:tcPr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</w:p>
        </w:tc>
      </w:tr>
      <w:tr w:rsidR="006773C1" w:rsidRPr="00EE4234" w:rsidTr="007F4695">
        <w:trPr>
          <w:trHeight w:val="121"/>
        </w:trPr>
        <w:tc>
          <w:tcPr>
            <w:tcW w:w="3271" w:type="dxa"/>
          </w:tcPr>
          <w:p w:rsidR="006773C1" w:rsidRDefault="006773C1" w:rsidP="007F469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Кириченко </w:t>
            </w:r>
          </w:p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Валентина </w:t>
            </w:r>
            <w:proofErr w:type="spellStart"/>
            <w:r>
              <w:rPr>
                <w:sz w:val="28"/>
                <w:szCs w:val="28"/>
                <w:lang w:val="uk-UA"/>
              </w:rPr>
              <w:t>Кириянівна</w:t>
            </w:r>
            <w:proofErr w:type="spellEnd"/>
          </w:p>
        </w:tc>
        <w:tc>
          <w:tcPr>
            <w:tcW w:w="6084" w:type="dxa"/>
          </w:tcPr>
          <w:p w:rsidR="006773C1" w:rsidRDefault="006773C1" w:rsidP="007F4695">
            <w:pPr>
              <w:rPr>
                <w:sz w:val="28"/>
                <w:szCs w:val="28"/>
                <w:lang w:val="uk-UA"/>
              </w:rPr>
            </w:pPr>
          </w:p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Бишкінського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6773C1" w:rsidRDefault="006773C1" w:rsidP="006773C1">
      <w:pPr>
        <w:rPr>
          <w:b/>
          <w:sz w:val="28"/>
          <w:szCs w:val="28"/>
          <w:lang w:val="uk-UA"/>
        </w:rPr>
      </w:pPr>
    </w:p>
    <w:p w:rsidR="006773C1" w:rsidRPr="00EE4234" w:rsidRDefault="006773C1" w:rsidP="0010160F">
      <w:pPr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ПОРЯДОК ДЕННИЙ:</w:t>
      </w:r>
    </w:p>
    <w:p w:rsidR="006773C1" w:rsidRPr="00EE4234" w:rsidRDefault="006773C1" w:rsidP="006773C1">
      <w:pPr>
        <w:rPr>
          <w:b/>
          <w:sz w:val="28"/>
          <w:szCs w:val="28"/>
          <w:lang w:val="uk-UA"/>
        </w:rPr>
      </w:pPr>
    </w:p>
    <w:p w:rsidR="006773C1" w:rsidRPr="00EE4234" w:rsidRDefault="006773C1" w:rsidP="006773C1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EE4234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EE4234">
        <w:rPr>
          <w:sz w:val="28"/>
          <w:szCs w:val="28"/>
          <w:lang w:val="uk-UA"/>
        </w:rPr>
        <w:t>.</w:t>
      </w:r>
    </w:p>
    <w:p w:rsidR="006773C1" w:rsidRPr="00EE4234" w:rsidRDefault="006773C1" w:rsidP="006773C1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2. Прийняття комісією рішення щодо надання/відмови погодження на отримання компенсації.</w:t>
      </w:r>
    </w:p>
    <w:p w:rsidR="006773C1" w:rsidRPr="00EE4234" w:rsidRDefault="006773C1" w:rsidP="006773C1">
      <w:pPr>
        <w:ind w:firstLine="709"/>
        <w:jc w:val="both"/>
        <w:rPr>
          <w:iCs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3. Затвердити протокольне рішення комісії.</w:t>
      </w:r>
    </w:p>
    <w:p w:rsidR="006773C1" w:rsidRDefault="006773C1" w:rsidP="006773C1">
      <w:pPr>
        <w:pStyle w:val="a3"/>
        <w:ind w:firstLine="708"/>
        <w:rPr>
          <w:b/>
          <w:sz w:val="28"/>
          <w:szCs w:val="28"/>
          <w:lang w:val="uk-UA"/>
        </w:rPr>
      </w:pPr>
    </w:p>
    <w:p w:rsidR="006773C1" w:rsidRPr="00EE4234" w:rsidRDefault="006773C1" w:rsidP="0010160F">
      <w:pPr>
        <w:pStyle w:val="a3"/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</w:p>
    <w:p w:rsidR="006773C1" w:rsidRPr="00EE4234" w:rsidRDefault="006773C1" w:rsidP="006773C1">
      <w:pPr>
        <w:jc w:val="both"/>
        <w:rPr>
          <w:color w:val="000000"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EE4234">
        <w:rPr>
          <w:sz w:val="28"/>
          <w:szCs w:val="28"/>
          <w:lang w:val="uk-UA"/>
        </w:rPr>
        <w:t>Скорнякова</w:t>
      </w:r>
      <w:proofErr w:type="spellEnd"/>
      <w:r w:rsidRPr="00EE4234">
        <w:rPr>
          <w:sz w:val="28"/>
          <w:szCs w:val="28"/>
          <w:lang w:val="uk-UA"/>
        </w:rPr>
        <w:t xml:space="preserve"> Я.В.</w:t>
      </w:r>
      <w:r w:rsidRPr="00EE4234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287"/>
        <w:gridCol w:w="1531"/>
        <w:gridCol w:w="2093"/>
        <w:gridCol w:w="3117"/>
      </w:tblGrid>
      <w:tr w:rsidR="006773C1" w:rsidRPr="00EE4234" w:rsidTr="007F4695">
        <w:tc>
          <w:tcPr>
            <w:tcW w:w="543" w:type="dxa"/>
            <w:vAlign w:val="center"/>
          </w:tcPr>
          <w:p w:rsidR="006773C1" w:rsidRPr="00EE4234" w:rsidRDefault="006773C1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№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з/п</w:t>
            </w:r>
          </w:p>
        </w:tc>
        <w:tc>
          <w:tcPr>
            <w:tcW w:w="2287" w:type="dxa"/>
            <w:vAlign w:val="center"/>
          </w:tcPr>
          <w:p w:rsidR="006773C1" w:rsidRPr="00EE4234" w:rsidRDefault="006773C1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№ заяви</w:t>
            </w:r>
          </w:p>
        </w:tc>
        <w:tc>
          <w:tcPr>
            <w:tcW w:w="1531" w:type="dxa"/>
            <w:vAlign w:val="center"/>
          </w:tcPr>
          <w:p w:rsidR="006773C1" w:rsidRPr="00EE4234" w:rsidRDefault="006773C1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Дата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подання заяви</w:t>
            </w:r>
          </w:p>
        </w:tc>
        <w:tc>
          <w:tcPr>
            <w:tcW w:w="2093" w:type="dxa"/>
            <w:vAlign w:val="center"/>
          </w:tcPr>
          <w:p w:rsidR="006773C1" w:rsidRPr="00EE4234" w:rsidRDefault="006773C1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Назва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пошкодженого нерухомого майна</w:t>
            </w:r>
          </w:p>
        </w:tc>
        <w:tc>
          <w:tcPr>
            <w:tcW w:w="3117" w:type="dxa"/>
            <w:vAlign w:val="center"/>
          </w:tcPr>
          <w:p w:rsidR="006773C1" w:rsidRPr="00EE4234" w:rsidRDefault="006773C1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Адреса пошкодженого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нерухомого майна</w:t>
            </w:r>
          </w:p>
        </w:tc>
      </w:tr>
      <w:tr w:rsidR="006773C1" w:rsidRPr="00EE4234" w:rsidTr="007F4695">
        <w:tc>
          <w:tcPr>
            <w:tcW w:w="543" w:type="dxa"/>
            <w:vAlign w:val="center"/>
          </w:tcPr>
          <w:p w:rsidR="006773C1" w:rsidRPr="006773C1" w:rsidRDefault="006773C1" w:rsidP="007F469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2287" w:type="dxa"/>
            <w:vAlign w:val="center"/>
          </w:tcPr>
          <w:p w:rsidR="006773C1" w:rsidRPr="006773C1" w:rsidRDefault="006773C1" w:rsidP="007F4695">
            <w:pPr>
              <w:jc w:val="center"/>
              <w:rPr>
                <w:sz w:val="28"/>
                <w:szCs w:val="28"/>
                <w:lang w:val="uk-UA"/>
              </w:rPr>
            </w:pPr>
            <w:r w:rsidRPr="006773C1">
              <w:rPr>
                <w:sz w:val="28"/>
                <w:szCs w:val="28"/>
                <w:lang w:val="uk-UA"/>
              </w:rPr>
              <w:t>№ ЗВ-10.05.2024-103476</w:t>
            </w:r>
          </w:p>
        </w:tc>
        <w:tc>
          <w:tcPr>
            <w:tcW w:w="1531" w:type="dxa"/>
            <w:vAlign w:val="center"/>
          </w:tcPr>
          <w:p w:rsidR="006773C1" w:rsidRPr="006773C1" w:rsidRDefault="006773C1" w:rsidP="007F4695">
            <w:pPr>
              <w:jc w:val="center"/>
              <w:rPr>
                <w:sz w:val="28"/>
                <w:szCs w:val="28"/>
                <w:lang w:val="uk-UA"/>
              </w:rPr>
            </w:pPr>
            <w:r w:rsidRPr="006773C1">
              <w:rPr>
                <w:sz w:val="28"/>
                <w:szCs w:val="28"/>
                <w:lang w:val="uk-UA"/>
              </w:rPr>
              <w:t>10.05.2024</w:t>
            </w:r>
          </w:p>
        </w:tc>
        <w:tc>
          <w:tcPr>
            <w:tcW w:w="2093" w:type="dxa"/>
            <w:vAlign w:val="center"/>
          </w:tcPr>
          <w:p w:rsidR="006773C1" w:rsidRPr="006773C1" w:rsidRDefault="006773C1" w:rsidP="007F469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  <w:vAlign w:val="center"/>
          </w:tcPr>
          <w:p w:rsidR="006773C1" w:rsidRPr="006773C1" w:rsidRDefault="00630154" w:rsidP="007F46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6773C1" w:rsidRDefault="006773C1" w:rsidP="006773C1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6773C1" w:rsidRDefault="006773C1" w:rsidP="0010160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6773C1" w:rsidRPr="00EE4234" w:rsidRDefault="006773C1" w:rsidP="006773C1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</w:p>
    <w:p w:rsidR="006773C1" w:rsidRPr="00EE4234" w:rsidRDefault="0010160F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6773C1"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>
        <w:rPr>
          <w:sz w:val="28"/>
          <w:szCs w:val="28"/>
          <w:lang w:val="uk-UA"/>
        </w:rPr>
        <w:t>7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6773C1" w:rsidRDefault="006773C1" w:rsidP="006773C1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6773C1" w:rsidRPr="00EE4234" w:rsidRDefault="006773C1" w:rsidP="0010160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>розглянути зави на отримання компенсації за знищене майно.</w:t>
      </w:r>
    </w:p>
    <w:p w:rsidR="006773C1" w:rsidRDefault="006773C1" w:rsidP="006773C1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6773C1" w:rsidRPr="00EE4234" w:rsidRDefault="006773C1" w:rsidP="0010160F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СЛУХАЛИ: </w:t>
      </w:r>
      <w:r>
        <w:rPr>
          <w:sz w:val="28"/>
          <w:szCs w:val="28"/>
          <w:lang w:val="uk-UA"/>
        </w:rPr>
        <w:t xml:space="preserve">заступник голови комісії </w:t>
      </w:r>
      <w:proofErr w:type="spellStart"/>
      <w:r>
        <w:rPr>
          <w:sz w:val="28"/>
          <w:szCs w:val="28"/>
          <w:lang w:val="uk-UA"/>
        </w:rPr>
        <w:t>Парфило</w:t>
      </w:r>
      <w:proofErr w:type="spellEnd"/>
      <w:r>
        <w:rPr>
          <w:sz w:val="28"/>
          <w:szCs w:val="28"/>
          <w:lang w:val="uk-UA"/>
        </w:rPr>
        <w:t xml:space="preserve"> О.І.</w:t>
      </w:r>
      <w:r w:rsidRPr="00EE4234">
        <w:rPr>
          <w:color w:val="000000"/>
          <w:sz w:val="28"/>
          <w:szCs w:val="28"/>
          <w:lang w:val="uk-UA"/>
        </w:rPr>
        <w:t xml:space="preserve"> повідомив, що відповідно до заяв всі вищевказані будівлі обстежені Комісією з обстеження будівель та споруд, які зруйновані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6773C1" w:rsidRDefault="006773C1" w:rsidP="006773C1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6773C1" w:rsidRPr="00EE4234" w:rsidRDefault="006773C1" w:rsidP="0010160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розміру компенсації за знищений об’єкт.</w:t>
      </w:r>
    </w:p>
    <w:p w:rsidR="006773C1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6773C1" w:rsidRPr="00EE4234" w:rsidRDefault="0010160F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6773C1"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lastRenderedPageBreak/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6773C1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>
        <w:rPr>
          <w:sz w:val="28"/>
          <w:szCs w:val="28"/>
          <w:lang w:val="uk-UA"/>
        </w:rPr>
        <w:t>7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6773C1" w:rsidRDefault="006773C1" w:rsidP="006773C1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6773C1" w:rsidRPr="00EE4234" w:rsidRDefault="006773C1" w:rsidP="0010160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взяти до уваги акти обстеження затверджені розміру компенсації за </w:t>
      </w:r>
      <w:proofErr w:type="spellStart"/>
      <w:r w:rsidRPr="00EE4234">
        <w:rPr>
          <w:color w:val="000000"/>
          <w:sz w:val="28"/>
          <w:szCs w:val="28"/>
          <w:lang w:val="uk-UA"/>
        </w:rPr>
        <w:t>знищенний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об’єкт.</w:t>
      </w:r>
    </w:p>
    <w:p w:rsidR="006773C1" w:rsidRDefault="006773C1" w:rsidP="006773C1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ab/>
      </w:r>
    </w:p>
    <w:p w:rsidR="00630154" w:rsidRDefault="006773C1" w:rsidP="00630154">
      <w:pPr>
        <w:pStyle w:val="a3"/>
        <w:ind w:firstLine="708"/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затвердити розмір компенсації за знищений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630154">
        <w:rPr>
          <w:sz w:val="28"/>
          <w:szCs w:val="28"/>
          <w:lang w:val="uk-UA"/>
        </w:rPr>
        <w:t>ХХХХХ</w:t>
      </w:r>
    </w:p>
    <w:p w:rsidR="006773C1" w:rsidRPr="00EE4234" w:rsidRDefault="0010160F" w:rsidP="00630154">
      <w:pPr>
        <w:pStyle w:val="a3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6773C1"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10160F" w:rsidRDefault="0010160F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>
        <w:rPr>
          <w:sz w:val="28"/>
          <w:szCs w:val="28"/>
          <w:lang w:val="uk-UA"/>
        </w:rPr>
        <w:t>7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10160F" w:rsidRDefault="006773C1" w:rsidP="006773C1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6773C1" w:rsidRPr="00EE4234" w:rsidRDefault="006773C1" w:rsidP="0010160F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ВИРІШИЛИ:</w:t>
      </w:r>
      <w:r w:rsidRPr="00EE4234">
        <w:rPr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 xml:space="preserve">затвердити розмір компенсації за знищений 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630154">
        <w:rPr>
          <w:sz w:val="28"/>
          <w:szCs w:val="28"/>
          <w:lang w:val="uk-UA"/>
        </w:rPr>
        <w:t>ХХХХХ</w:t>
      </w:r>
      <w:r w:rsidRPr="00EE4234">
        <w:rPr>
          <w:color w:val="000000"/>
          <w:sz w:val="28"/>
          <w:szCs w:val="28"/>
          <w:lang w:val="uk-UA"/>
        </w:rPr>
        <w:t>.</w:t>
      </w:r>
    </w:p>
    <w:p w:rsidR="006773C1" w:rsidRPr="00EE4234" w:rsidRDefault="006773C1" w:rsidP="006773C1">
      <w:pPr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6773C1" w:rsidRPr="00EE4234" w:rsidRDefault="006773C1" w:rsidP="006773C1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6773C1" w:rsidRDefault="006773C1" w:rsidP="006773C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  <w:r w:rsidRPr="00EE4234">
        <w:rPr>
          <w:color w:val="000000"/>
          <w:sz w:val="28"/>
          <w:szCs w:val="28"/>
          <w:lang w:val="uk-UA"/>
        </w:rPr>
        <w:t xml:space="preserve"> голова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</w:t>
      </w:r>
      <w:r w:rsidRPr="00EE4234">
        <w:rPr>
          <w:color w:val="000000"/>
          <w:sz w:val="28"/>
          <w:szCs w:val="28"/>
          <w:lang w:val="uk-UA"/>
        </w:rPr>
        <w:lastRenderedPageBreak/>
        <w:t xml:space="preserve">Російської Федерації, 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Pr="00EE4234">
        <w:rPr>
          <w:b/>
          <w:color w:val="000000"/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>надання/відмови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6773C1" w:rsidRDefault="006773C1" w:rsidP="006773C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773C1" w:rsidRDefault="006773C1" w:rsidP="006773C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773C1" w:rsidRPr="00EE4234" w:rsidRDefault="006773C1" w:rsidP="006773C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773C1" w:rsidRPr="00EE4234" w:rsidRDefault="006773C1" w:rsidP="006773C1">
      <w:pPr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773C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EE4234" w:rsidRDefault="006773C1" w:rsidP="006773C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10160F" w:rsidRDefault="0010160F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>
        <w:rPr>
          <w:sz w:val="28"/>
          <w:szCs w:val="28"/>
          <w:lang w:val="uk-UA"/>
        </w:rPr>
        <w:t>7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A23412" w:rsidRPr="009E0CD0" w:rsidRDefault="006773C1" w:rsidP="00A23412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A23412" w:rsidRPr="009E0CD0">
        <w:rPr>
          <w:sz w:val="28"/>
          <w:szCs w:val="28"/>
          <w:lang w:val="uk-UA"/>
        </w:rPr>
        <w:t xml:space="preserve">Відповідно до </w:t>
      </w:r>
      <w:r w:rsidR="00A23412" w:rsidRPr="009E0CD0">
        <w:rPr>
          <w:color w:val="000000"/>
          <w:sz w:val="28"/>
          <w:szCs w:val="28"/>
          <w:lang w:val="uk-UA"/>
        </w:rPr>
        <w:t>постанови Кабінету Міністрів України від 30 травня 2023 р. № 600 «</w:t>
      </w:r>
      <w:r w:rsidR="00A23412" w:rsidRPr="009E0CD0">
        <w:rPr>
          <w:bCs/>
          <w:sz w:val="28"/>
          <w:szCs w:val="28"/>
          <w:shd w:val="clear" w:color="auto" w:fill="FFFFFF"/>
          <w:lang w:val="uk-UA"/>
        </w:rPr>
        <w:t>Про затвердження Порядку надання компенсації за знищені об’єкти нерухомого майна</w:t>
      </w:r>
      <w:r w:rsidR="00A23412" w:rsidRPr="009E0CD0">
        <w:rPr>
          <w:color w:val="000000"/>
          <w:sz w:val="28"/>
          <w:szCs w:val="28"/>
          <w:lang w:val="uk-UA"/>
        </w:rPr>
        <w:t xml:space="preserve">», Положення про </w:t>
      </w:r>
      <w:r w:rsidR="00A23412" w:rsidRPr="009E0CD0">
        <w:rPr>
          <w:sz w:val="28"/>
          <w:szCs w:val="28"/>
          <w:lang w:val="uk-UA"/>
        </w:rPr>
        <w:t xml:space="preserve">комісію з розгляду питань щодо надання компенсації за пошкоджені об’єкти нерухомого майна </w:t>
      </w:r>
      <w:r w:rsidR="00A23412" w:rsidRPr="009E0CD0">
        <w:rPr>
          <w:color w:val="000000" w:themeColor="text1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Федерації, затвердженого рішенням виконавчого комітету Лебединської міської ради від 11.08.2023 № 224 «</w:t>
      </w:r>
      <w:r w:rsidR="00A23412" w:rsidRPr="009E0CD0">
        <w:rPr>
          <w:color w:val="000000"/>
          <w:sz w:val="28"/>
          <w:szCs w:val="28"/>
          <w:lang w:val="uk-UA"/>
        </w:rPr>
        <w:t>Про комісію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</w:t>
      </w:r>
      <w:r w:rsidR="00A23412" w:rsidRPr="009E0CD0">
        <w:rPr>
          <w:color w:val="000000" w:themeColor="text1"/>
          <w:sz w:val="28"/>
          <w:szCs w:val="28"/>
          <w:lang w:val="uk-UA"/>
        </w:rPr>
        <w:t>»</w:t>
      </w:r>
      <w:r w:rsidR="00A23412" w:rsidRPr="009E0CD0">
        <w:rPr>
          <w:color w:val="000000"/>
          <w:sz w:val="28"/>
          <w:szCs w:val="28"/>
          <w:lang w:val="uk-UA"/>
        </w:rPr>
        <w:t>, протоколу засідання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від 18 лютого 2025 року № 13</w:t>
      </w:r>
      <w:r w:rsidR="00A23412" w:rsidRPr="009E0CD0">
        <w:rPr>
          <w:sz w:val="28"/>
          <w:szCs w:val="28"/>
          <w:lang w:val="uk-UA"/>
        </w:rPr>
        <w:t>, Комісія</w:t>
      </w:r>
    </w:p>
    <w:p w:rsidR="00A23412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ab/>
        <w:t>вирішила</w:t>
      </w:r>
      <w:r w:rsidRPr="00EE4234">
        <w:rPr>
          <w:b/>
          <w:sz w:val="28"/>
          <w:szCs w:val="28"/>
          <w:lang w:val="uk-UA"/>
        </w:rPr>
        <w:t xml:space="preserve">: </w:t>
      </w:r>
      <w:r w:rsidRPr="00EE4234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  <w:bookmarkStart w:id="0" w:name="_GoBack"/>
      <w:bookmarkEnd w:id="0"/>
    </w:p>
    <w:p w:rsidR="00A23412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A23412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A23412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A23412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A23412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A23412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A23412" w:rsidRPr="00EE4234" w:rsidRDefault="00A23412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6773C1" w:rsidRPr="00EE4234" w:rsidRDefault="006773C1" w:rsidP="006773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6773C1" w:rsidRPr="00EE4234" w:rsidTr="007F4695">
        <w:tc>
          <w:tcPr>
            <w:tcW w:w="4649" w:type="dxa"/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О.В. </w:t>
            </w: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Зікєєва</w:t>
            </w:r>
            <w:proofErr w:type="spellEnd"/>
          </w:p>
        </w:tc>
      </w:tr>
      <w:tr w:rsidR="006773C1" w:rsidRPr="00EE4234" w:rsidTr="007F4695">
        <w:trPr>
          <w:trHeight w:val="601"/>
        </w:trPr>
        <w:tc>
          <w:tcPr>
            <w:tcW w:w="4649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О.І.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Парфило</w:t>
            </w:r>
            <w:proofErr w:type="spellEnd"/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Я.В.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</w:p>
        </w:tc>
      </w:tr>
      <w:tr w:rsidR="006773C1" w:rsidRPr="00EE4234" w:rsidTr="007F4695">
        <w:tc>
          <w:tcPr>
            <w:tcW w:w="4649" w:type="dxa"/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О.М. Коваленко </w:t>
            </w:r>
          </w:p>
        </w:tc>
      </w:tr>
      <w:tr w:rsidR="006773C1" w:rsidRPr="00EE4234" w:rsidTr="007F4695">
        <w:tc>
          <w:tcPr>
            <w:tcW w:w="4649" w:type="dxa"/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С.А. Воронов</w:t>
            </w:r>
          </w:p>
        </w:tc>
      </w:tr>
      <w:tr w:rsidR="006773C1" w:rsidRPr="00EE4234" w:rsidTr="007F4695">
        <w:tc>
          <w:tcPr>
            <w:tcW w:w="4649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6773C1" w:rsidRDefault="006773C1" w:rsidP="007F4695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6773C1" w:rsidRPr="00EE4234" w:rsidTr="007F4695">
              <w:tc>
                <w:tcPr>
                  <w:tcW w:w="4649" w:type="dxa"/>
                  <w:hideMark/>
                </w:tcPr>
                <w:p w:rsidR="006773C1" w:rsidRPr="00EE4234" w:rsidRDefault="006773C1" w:rsidP="007F4695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1988" w:type="dxa"/>
                </w:tcPr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5" w:type="dxa"/>
          </w:tcPr>
          <w:p w:rsidR="006773C1" w:rsidRDefault="006773C1" w:rsidP="007F4695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6773C1" w:rsidRPr="00EE4234" w:rsidTr="007F4695">
              <w:tc>
                <w:tcPr>
                  <w:tcW w:w="4649" w:type="dxa"/>
                  <w:hideMark/>
                </w:tcPr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І.К. </w:t>
                  </w: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Ленда</w:t>
                  </w:r>
                  <w:proofErr w:type="spellEnd"/>
                </w:p>
              </w:tc>
              <w:tc>
                <w:tcPr>
                  <w:tcW w:w="1988" w:type="dxa"/>
                </w:tcPr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6773C1" w:rsidRPr="00EE4234" w:rsidRDefault="006773C1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6773C1" w:rsidRPr="00EE4234" w:rsidRDefault="006773C1" w:rsidP="007F4695">
            <w:pPr>
              <w:rPr>
                <w:sz w:val="28"/>
                <w:szCs w:val="28"/>
                <w:lang w:val="uk-UA"/>
              </w:rPr>
            </w:pPr>
          </w:p>
        </w:tc>
      </w:tr>
      <w:tr w:rsidR="006773C1" w:rsidRPr="00EE4234" w:rsidTr="007F4695">
        <w:tc>
          <w:tcPr>
            <w:tcW w:w="4649" w:type="dxa"/>
          </w:tcPr>
          <w:p w:rsidR="006773C1" w:rsidRPr="00EE4234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6773C1" w:rsidRPr="00C9704D" w:rsidRDefault="006773C1" w:rsidP="007F4695">
            <w:pPr>
              <w:rPr>
                <w:lang w:val="uk-UA"/>
              </w:rPr>
            </w:pPr>
            <w:r>
              <w:rPr>
                <w:lang w:val="uk-UA"/>
              </w:rPr>
              <w:t>________________</w:t>
            </w:r>
          </w:p>
        </w:tc>
        <w:tc>
          <w:tcPr>
            <w:tcW w:w="3115" w:type="dxa"/>
          </w:tcPr>
          <w:p w:rsidR="006773C1" w:rsidRDefault="006773C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В.К.Кириченко</w:t>
            </w:r>
            <w:proofErr w:type="spellEnd"/>
          </w:p>
        </w:tc>
      </w:tr>
    </w:tbl>
    <w:p w:rsidR="006773C1" w:rsidRDefault="006773C1" w:rsidP="006773C1"/>
    <w:p w:rsidR="006773C1" w:rsidRDefault="006773C1" w:rsidP="006773C1"/>
    <w:p w:rsidR="00F64542" w:rsidRDefault="00630154"/>
    <w:sectPr w:rsidR="00F64542" w:rsidSect="00D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C1"/>
    <w:rsid w:val="000A2A0B"/>
    <w:rsid w:val="0010160F"/>
    <w:rsid w:val="003004CB"/>
    <w:rsid w:val="00630154"/>
    <w:rsid w:val="006773C1"/>
    <w:rsid w:val="00A23412"/>
    <w:rsid w:val="00DB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773C1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6773C1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6773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016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16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773C1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6773C1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6773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016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16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5</cp:revision>
  <cp:lastPrinted>2026-04-27T10:49:00Z</cp:lastPrinted>
  <dcterms:created xsi:type="dcterms:W3CDTF">2026-04-27T10:15:00Z</dcterms:created>
  <dcterms:modified xsi:type="dcterms:W3CDTF">2026-08-05T06:37:00Z</dcterms:modified>
</cp:coreProperties>
</file>